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775DDB" w:rsidTr="00B250E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DB" w:rsidRDefault="00775DDB" w:rsidP="00B250EF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775DDB" w:rsidRDefault="00775DDB" w:rsidP="00B250EF">
            <w:pPr>
              <w:pStyle w:val="Brezrazmikov"/>
              <w:rPr>
                <w:sz w:val="20"/>
              </w:rPr>
            </w:pPr>
          </w:p>
        </w:tc>
      </w:tr>
    </w:tbl>
    <w:p w:rsidR="00775DDB" w:rsidRDefault="00775DDB" w:rsidP="00775DDB">
      <w:pPr>
        <w:pStyle w:val="Brezrazmikov"/>
      </w:pPr>
    </w:p>
    <w:p w:rsidR="00775DDB" w:rsidRDefault="00775DDB" w:rsidP="00775DDB">
      <w:pPr>
        <w:pStyle w:val="Brezrazmikov"/>
      </w:pPr>
    </w:p>
    <w:p w:rsidR="00AC2651" w:rsidRDefault="00AC2651" w:rsidP="00AC2651">
      <w:pPr>
        <w:pStyle w:val="Brezrazmikov"/>
      </w:pPr>
    </w:p>
    <w:p w:rsidR="00AC2651" w:rsidRPr="00775DDB" w:rsidRDefault="00AC2651" w:rsidP="00775DDB">
      <w:pPr>
        <w:pStyle w:val="Brezrazmikov"/>
        <w:pBdr>
          <w:bottom w:val="single" w:sz="4" w:space="1" w:color="auto"/>
        </w:pBdr>
        <w:rPr>
          <w:b/>
        </w:rPr>
      </w:pPr>
      <w:r w:rsidRPr="00775DDB">
        <w:rPr>
          <w:b/>
        </w:rPr>
        <w:t>Vaja AF 42 –</w:t>
      </w:r>
      <w:r w:rsidR="003530D7" w:rsidRPr="00775DDB">
        <w:rPr>
          <w:b/>
        </w:rPr>
        <w:t xml:space="preserve"> Hišica v naravi</w:t>
      </w:r>
    </w:p>
    <w:p w:rsidR="00AC2651" w:rsidRDefault="00AC2651" w:rsidP="00AC2651">
      <w:pPr>
        <w:pStyle w:val="Brezrazmikov"/>
      </w:pPr>
    </w:p>
    <w:p w:rsidR="00AC2651" w:rsidRDefault="00AC2651" w:rsidP="00AC2651">
      <w:pPr>
        <w:pStyle w:val="Brezrazmikov"/>
      </w:pPr>
    </w:p>
    <w:p w:rsidR="00AC2651" w:rsidRDefault="00AC2651" w:rsidP="00AC2651">
      <w:pPr>
        <w:pStyle w:val="Brezrazmikov"/>
      </w:pPr>
      <w:r>
        <w:t xml:space="preserve">1. V AF importiraj Hiška in </w:t>
      </w:r>
      <w:proofErr w:type="spellStart"/>
      <w:r>
        <w:t>oblaki.PSD</w:t>
      </w:r>
      <w:proofErr w:type="spellEnd"/>
    </w:p>
    <w:p w:rsidR="00676EF4" w:rsidRDefault="00AC2651" w:rsidP="00AC2651">
      <w:pPr>
        <w:pStyle w:val="Brezrazmikov"/>
      </w:pPr>
      <w:r>
        <w:t xml:space="preserve">2. Naredi novo kompozicijo na osnovi drevesa. Vstavi še </w:t>
      </w:r>
      <w:proofErr w:type="spellStart"/>
      <w:r>
        <w:t>layer</w:t>
      </w:r>
      <w:proofErr w:type="spellEnd"/>
      <w:r>
        <w:t xml:space="preserve"> papir in ga daj pod drevo. </w:t>
      </w:r>
      <w:proofErr w:type="spellStart"/>
      <w:r>
        <w:t>Layerju</w:t>
      </w:r>
      <w:proofErr w:type="spellEnd"/>
      <w:r>
        <w:t xml:space="preserve"> </w:t>
      </w:r>
      <w:r w:rsidR="00676EF4">
        <w:t>papir</w:t>
      </w:r>
      <w:r>
        <w:t xml:space="preserve"> daj ukaz: </w:t>
      </w:r>
      <w:proofErr w:type="spellStart"/>
      <w:r>
        <w:t>Layer</w:t>
      </w:r>
      <w:proofErr w:type="spellEnd"/>
      <w:r>
        <w:t xml:space="preserve">, </w:t>
      </w:r>
      <w:proofErr w:type="spellStart"/>
      <w:r>
        <w:t>Blandig</w:t>
      </w:r>
      <w:proofErr w:type="spellEnd"/>
      <w:r>
        <w:t xml:space="preserve"> mode, </w:t>
      </w:r>
      <w:proofErr w:type="spellStart"/>
      <w:r>
        <w:t>Multiply</w:t>
      </w:r>
      <w:proofErr w:type="spellEnd"/>
      <w:r>
        <w:t xml:space="preserve"> in s tem si dosegel, da se vidi vzorec papirja pod drevesom. </w:t>
      </w:r>
    </w:p>
    <w:p w:rsidR="00676EF4" w:rsidRDefault="00676EF4" w:rsidP="00AC2651">
      <w:pPr>
        <w:pStyle w:val="Brezrazmikov"/>
      </w:pPr>
      <w:r>
        <w:t xml:space="preserve">Naredi en duplikat </w:t>
      </w:r>
      <w:r w:rsidR="00AC2651">
        <w:t>drevesa</w:t>
      </w:r>
      <w:r>
        <w:t xml:space="preserve"> in ga postavi na vrhu </w:t>
      </w:r>
      <w:proofErr w:type="spellStart"/>
      <w:r>
        <w:t>layerjev</w:t>
      </w:r>
      <w:proofErr w:type="spellEnd"/>
      <w:r>
        <w:t xml:space="preserve">. Papirju pa določiš: Trk </w:t>
      </w:r>
      <w:proofErr w:type="spellStart"/>
      <w:r>
        <w:t>Matte</w:t>
      </w:r>
      <w:proofErr w:type="spellEnd"/>
      <w:r>
        <w:t xml:space="preserve">: </w:t>
      </w:r>
      <w:proofErr w:type="spellStart"/>
      <w:r>
        <w:t>Alpha</w:t>
      </w:r>
      <w:proofErr w:type="spellEnd"/>
      <w:r>
        <w:t>.</w:t>
      </w:r>
    </w:p>
    <w:p w:rsidR="005E09F9" w:rsidRDefault="005E09F9" w:rsidP="00AC2651">
      <w:pPr>
        <w:pStyle w:val="Brezrazmikov"/>
      </w:pPr>
      <w:r>
        <w:t>preimenuj kompozicijo v: DREVO.</w:t>
      </w:r>
    </w:p>
    <w:p w:rsidR="00676EF4" w:rsidRDefault="00676EF4" w:rsidP="00AC2651">
      <w:pPr>
        <w:pStyle w:val="Brezrazmikov"/>
        <w:rPr>
          <w:noProof/>
          <w:lang w:eastAsia="sl-SI"/>
        </w:rPr>
      </w:pPr>
    </w:p>
    <w:p w:rsidR="00AC2651" w:rsidRDefault="00676EF4" w:rsidP="00AC2651">
      <w:pPr>
        <w:pStyle w:val="Brezrazmikov"/>
      </w:pPr>
      <w:r>
        <w:rPr>
          <w:noProof/>
          <w:lang w:eastAsia="sl-SI"/>
        </w:rPr>
        <w:drawing>
          <wp:inline distT="0" distB="0" distL="0" distR="0" wp14:anchorId="126EFDD9" wp14:editId="1BBB4F01">
            <wp:extent cx="4879238" cy="339133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297" t="24178" r="8550" b="17558"/>
                    <a:stretch/>
                  </pic:blipFill>
                  <pic:spPr bwMode="auto">
                    <a:xfrm>
                      <a:off x="0" y="0"/>
                      <a:ext cx="4892368" cy="340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651" w:rsidRDefault="00AC2651" w:rsidP="00AC2651">
      <w:pPr>
        <w:pStyle w:val="Brezrazmikov"/>
      </w:pPr>
    </w:p>
    <w:p w:rsidR="00AC2651" w:rsidRDefault="00676EF4" w:rsidP="00AC2651">
      <w:pPr>
        <w:pStyle w:val="Brezrazmikov"/>
      </w:pPr>
      <w:r>
        <w:t>3. Naredi enako z Hiša</w:t>
      </w:r>
    </w:p>
    <w:p w:rsidR="00676EF4" w:rsidRDefault="00676EF4" w:rsidP="00676EF4">
      <w:pPr>
        <w:pStyle w:val="Brezrazmikov"/>
      </w:pPr>
      <w:r>
        <w:t>4</w:t>
      </w:r>
      <w:r>
        <w:t xml:space="preserve">. Naredi enako z </w:t>
      </w:r>
      <w:r>
        <w:t>Gore</w:t>
      </w:r>
    </w:p>
    <w:p w:rsidR="00676EF4" w:rsidRDefault="005E09F9" w:rsidP="00676EF4">
      <w:pPr>
        <w:pStyle w:val="Brezrazmikov"/>
      </w:pPr>
      <w:r>
        <w:t>5</w:t>
      </w:r>
      <w:r w:rsidR="00676EF4">
        <w:t>. N</w:t>
      </w:r>
      <w:r w:rsidR="00676EF4">
        <w:t>aredi enako z Tla</w:t>
      </w:r>
    </w:p>
    <w:p w:rsidR="005E09F9" w:rsidRDefault="003530D7" w:rsidP="005E09F9">
      <w:pPr>
        <w:pStyle w:val="Brezrazmikov"/>
      </w:pPr>
      <w:r>
        <w:t>6</w:t>
      </w:r>
      <w:r w:rsidR="005E09F9">
        <w:t>. N</w:t>
      </w:r>
      <w:r w:rsidR="005E09F9">
        <w:t>aredi enako z Oblaki</w:t>
      </w:r>
    </w:p>
    <w:p w:rsidR="005E09F9" w:rsidRDefault="005E09F9" w:rsidP="00676EF4">
      <w:pPr>
        <w:pStyle w:val="Brezrazmikov"/>
      </w:pPr>
    </w:p>
    <w:p w:rsidR="003530D7" w:rsidRDefault="003530D7" w:rsidP="00676EF4">
      <w:pPr>
        <w:pStyle w:val="Brezrazmikov"/>
      </w:pPr>
      <w:r>
        <w:t>7. Naredi novo kompozicijo Hišica v naravi in vanjo zanesi: ozadje, tla, oblak, drevo, hiško.</w:t>
      </w:r>
    </w:p>
    <w:p w:rsidR="003530D7" w:rsidRDefault="003530D7" w:rsidP="00676EF4">
      <w:pPr>
        <w:pStyle w:val="Brezrazmikov"/>
      </w:pPr>
      <w:r>
        <w:t xml:space="preserve">8. Po želji </w:t>
      </w:r>
      <w:proofErr w:type="spellStart"/>
      <w:r>
        <w:t>dupliciraj</w:t>
      </w:r>
      <w:proofErr w:type="spellEnd"/>
      <w:r>
        <w:t xml:space="preserve"> in premakni drevesa in oblake.</w:t>
      </w:r>
    </w:p>
    <w:p w:rsidR="003530D7" w:rsidRDefault="003530D7" w:rsidP="00676EF4">
      <w:pPr>
        <w:pStyle w:val="Brezrazmikov"/>
      </w:pPr>
    </w:p>
    <w:p w:rsidR="005E09F9" w:rsidRDefault="00775DDB" w:rsidP="00676EF4">
      <w:pPr>
        <w:pStyle w:val="Brezrazmikov"/>
      </w:pPr>
      <w:r>
        <w:t xml:space="preserve">9. </w:t>
      </w:r>
      <w:r w:rsidR="00720F4C">
        <w:t xml:space="preserve">Vsem </w:t>
      </w:r>
      <w:proofErr w:type="spellStart"/>
      <w:r w:rsidR="00720F4C">
        <w:t>layerjem</w:t>
      </w:r>
      <w:proofErr w:type="spellEnd"/>
      <w:r w:rsidR="00720F4C">
        <w:t xml:space="preserve"> vklopi 3D.</w:t>
      </w:r>
    </w:p>
    <w:p w:rsidR="00720F4C" w:rsidRDefault="00775DDB" w:rsidP="00676EF4">
      <w:pPr>
        <w:pStyle w:val="Brezrazmikov"/>
      </w:pPr>
      <w:r>
        <w:t xml:space="preserve">10. </w:t>
      </w:r>
      <w:r w:rsidR="00720F4C">
        <w:t xml:space="preserve">Vklopi pogled 2 </w:t>
      </w:r>
      <w:proofErr w:type="spellStart"/>
      <w:r w:rsidR="00720F4C">
        <w:t>Views</w:t>
      </w:r>
      <w:proofErr w:type="spellEnd"/>
      <w:r w:rsidR="00720F4C">
        <w:t xml:space="preserve"> in vsakemu </w:t>
      </w:r>
      <w:proofErr w:type="spellStart"/>
      <w:r w:rsidR="00720F4C">
        <w:t>layerju</w:t>
      </w:r>
      <w:proofErr w:type="spellEnd"/>
      <w:r w:rsidR="00720F4C">
        <w:t xml:space="preserve"> posebej spremeni pozicijo (daj jih v ozadje oz. odspredaj).</w:t>
      </w:r>
    </w:p>
    <w:p w:rsidR="00720F4C" w:rsidRDefault="00720F4C" w:rsidP="00676EF4">
      <w:pPr>
        <w:pStyle w:val="Brezrazmikov"/>
      </w:pPr>
    </w:p>
    <w:p w:rsidR="00720F4C" w:rsidRDefault="00775DDB" w:rsidP="00676EF4">
      <w:pPr>
        <w:pStyle w:val="Brezrazmikov"/>
      </w:pPr>
      <w:r>
        <w:t xml:space="preserve">11. </w:t>
      </w:r>
      <w:r w:rsidR="00BC2071">
        <w:t xml:space="preserve">Vklopi novi </w:t>
      </w:r>
      <w:proofErr w:type="spellStart"/>
      <w:r w:rsidR="00BC2071">
        <w:t>layer</w:t>
      </w:r>
      <w:proofErr w:type="spellEnd"/>
      <w:r w:rsidR="00BC2071">
        <w:t xml:space="preserve"> kamera in z gumbom kamera v pogledu (</w:t>
      </w:r>
      <w:proofErr w:type="spellStart"/>
      <w:r w:rsidR="00BC2071">
        <w:t>Actice</w:t>
      </w:r>
      <w:proofErr w:type="spellEnd"/>
      <w:r w:rsidR="00BC2071">
        <w:t xml:space="preserve"> camera) premikaj kompozicijo.</w:t>
      </w:r>
    </w:p>
    <w:p w:rsidR="00BC2071" w:rsidRDefault="00BC2071" w:rsidP="00676EF4">
      <w:pPr>
        <w:pStyle w:val="Brezrazmikov"/>
      </w:pPr>
    </w:p>
    <w:p w:rsidR="00BC2071" w:rsidRDefault="00BC2071" w:rsidP="00676EF4">
      <w:pPr>
        <w:pStyle w:val="Brezrazmikov"/>
      </w:pPr>
      <w:r>
        <w:rPr>
          <w:noProof/>
          <w:lang w:eastAsia="sl-SI"/>
        </w:rPr>
        <w:drawing>
          <wp:inline distT="0" distB="0" distL="0" distR="0" wp14:anchorId="628109C0" wp14:editId="07B1B7F8">
            <wp:extent cx="2076360" cy="446227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4" t="3844" r="87429" b="92325"/>
                    <a:stretch/>
                  </pic:blipFill>
                  <pic:spPr bwMode="auto">
                    <a:xfrm>
                      <a:off x="0" y="0"/>
                      <a:ext cx="2101997" cy="45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DB" w:rsidRDefault="00775DDB" w:rsidP="00676EF4">
      <w:pPr>
        <w:pStyle w:val="Brezrazmikov"/>
      </w:pPr>
      <w:r>
        <w:lastRenderedPageBreak/>
        <w:t>Po želji animiraj premikanje kamere.</w:t>
      </w:r>
    </w:p>
    <w:p w:rsidR="00775DDB" w:rsidRDefault="00775DDB" w:rsidP="00676EF4">
      <w:pPr>
        <w:pStyle w:val="Brezrazmikov"/>
      </w:pPr>
      <w:bookmarkStart w:id="0" w:name="_GoBack"/>
      <w:bookmarkEnd w:id="0"/>
    </w:p>
    <w:sectPr w:rsidR="00775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F374A"/>
    <w:multiLevelType w:val="hybridMultilevel"/>
    <w:tmpl w:val="95F8F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51"/>
    <w:rsid w:val="003530D7"/>
    <w:rsid w:val="005E09F9"/>
    <w:rsid w:val="00676EF4"/>
    <w:rsid w:val="00720F4C"/>
    <w:rsid w:val="00775DDB"/>
    <w:rsid w:val="00AC2651"/>
    <w:rsid w:val="00BC2071"/>
    <w:rsid w:val="00EB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D9884"/>
  <w15:chartTrackingRefBased/>
  <w15:docId w15:val="{2E2B669B-024D-4BFB-AF5A-42710E91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75DD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C2651"/>
    <w:pPr>
      <w:spacing w:after="0" w:line="240" w:lineRule="auto"/>
    </w:pPr>
  </w:style>
  <w:style w:type="table" w:styleId="Tabelamrea">
    <w:name w:val="Table Grid"/>
    <w:basedOn w:val="Navadnatabela"/>
    <w:uiPriority w:val="59"/>
    <w:rsid w:val="00775D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Dijak EŠNM</cp:lastModifiedBy>
  <cp:revision>6</cp:revision>
  <dcterms:created xsi:type="dcterms:W3CDTF">2016-12-06T17:28:00Z</dcterms:created>
  <dcterms:modified xsi:type="dcterms:W3CDTF">2016-12-07T12:20:00Z</dcterms:modified>
</cp:coreProperties>
</file>