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D8" w:rsidRDefault="00682DE0" w:rsidP="00EE4F27">
      <w:pPr>
        <w:pStyle w:val="Naslov1"/>
        <w:pBdr>
          <w:bottom w:val="single" w:sz="4" w:space="1" w:color="auto"/>
        </w:pBdr>
      </w:pPr>
      <w:r>
        <w:t>Spry Paneli</w:t>
      </w:r>
    </w:p>
    <w:p w:rsidR="00E17E7A" w:rsidRDefault="00E17E7A"/>
    <w:p w:rsidR="00E17E7A" w:rsidRDefault="00297869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F3899A2" wp14:editId="096AA236">
            <wp:simplePos x="0" y="0"/>
            <wp:positionH relativeFrom="column">
              <wp:posOffset>4343400</wp:posOffset>
            </wp:positionH>
            <wp:positionV relativeFrom="paragraph">
              <wp:posOffset>304165</wp:posOffset>
            </wp:positionV>
            <wp:extent cx="1772285" cy="1862455"/>
            <wp:effectExtent l="0" t="0" r="5715" b="0"/>
            <wp:wrapSquare wrapText="bothSides"/>
            <wp:docPr id="2" name="Picture 2" descr="Macintosh HD:Users:drejki:Desktop:Screen Shot 2016-01-31 at 14.3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ejki:Desktop:Screen Shot 2016-01-31 at 14.33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22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2DE0">
        <w:t>Podobno kot p</w:t>
      </w:r>
      <w:r w:rsidR="00EE4F27">
        <w:t xml:space="preserve">adajoči meni lahko </w:t>
      </w:r>
      <w:r w:rsidR="00631C49">
        <w:t xml:space="preserve">z uporabo funkcije Spry </w:t>
      </w:r>
      <w:r w:rsidR="00EE4F27">
        <w:t>u</w:t>
      </w:r>
      <w:r w:rsidR="00E17E7A">
        <w:t xml:space="preserve">stvarimo </w:t>
      </w:r>
      <w:r w:rsidR="00682DE0">
        <w:t xml:space="preserve">tudi različne </w:t>
      </w:r>
      <w:r w:rsidR="00631C49">
        <w:t>plošče z naslovi in vsebinami</w:t>
      </w:r>
      <w:r w:rsidR="00E17E7A">
        <w:t>.</w:t>
      </w:r>
    </w:p>
    <w:p w:rsidR="00631C49" w:rsidRDefault="00631C49"/>
    <w:p w:rsidR="00DF2251" w:rsidRPr="00DF2251" w:rsidRDefault="00682DE0" w:rsidP="00E17E7A">
      <w:pPr>
        <w:pStyle w:val="Odstavekseznama"/>
        <w:numPr>
          <w:ilvl w:val="0"/>
          <w:numId w:val="1"/>
        </w:numPr>
      </w:pPr>
      <w:r>
        <w:t xml:space="preserve">Uporabi besedila iz </w:t>
      </w:r>
      <w:r w:rsidR="00297869">
        <w:t>vaje Padajoči meni</w:t>
      </w:r>
      <w:r w:rsidR="00DF2251">
        <w:t xml:space="preserve"> o Dolenjski, Novem mestu, Trebnjem, </w:t>
      </w:r>
      <w:r w:rsidR="00DF2251" w:rsidRPr="00DF2251">
        <w:t>Dolenjskih Toplicah, Straži, Beli Krajini</w:t>
      </w:r>
      <w:r w:rsidR="00DF2251">
        <w:t>,</w:t>
      </w:r>
      <w:r w:rsidR="00DF2251" w:rsidRPr="00DF2251">
        <w:t xml:space="preserve"> Črnomlju, Metliki, Semiču</w:t>
      </w:r>
      <w:r w:rsidR="00DF2251">
        <w:t>,</w:t>
      </w:r>
      <w:r w:rsidR="00DF2251" w:rsidRPr="00DF2251">
        <w:t xml:space="preserve"> Posavju</w:t>
      </w:r>
      <w:r w:rsidR="00DF2251">
        <w:t>,</w:t>
      </w:r>
      <w:r w:rsidR="00631C49">
        <w:t xml:space="preserve"> Brežicah, Krškem in Sevnici</w:t>
      </w:r>
      <w:r w:rsidR="00DF2251">
        <w:t>.</w:t>
      </w:r>
      <w:r w:rsidR="00297869">
        <w:t xml:space="preserve"> Poišči tudi ustrezne slike, ki jih boš vstavil v spletno stran.</w:t>
      </w:r>
    </w:p>
    <w:p w:rsidR="00E17E7A" w:rsidRDefault="00EE4F27" w:rsidP="00E17E7A">
      <w:pPr>
        <w:pStyle w:val="Odstavekseznama"/>
        <w:numPr>
          <w:ilvl w:val="0"/>
          <w:numId w:val="1"/>
        </w:numPr>
      </w:pPr>
      <w:r>
        <w:t>Odpri</w:t>
      </w:r>
      <w:r w:rsidR="00E17E7A">
        <w:t xml:space="preserve"> no</w:t>
      </w:r>
      <w:r>
        <w:t>v HTML 5 dokument in ga shrani</w:t>
      </w:r>
      <w:r w:rsidR="00E17E7A">
        <w:t xml:space="preserve"> z imenom </w:t>
      </w:r>
      <w:r w:rsidR="00631C49">
        <w:t>Plošče</w:t>
      </w:r>
      <w:r w:rsidR="00E17E7A">
        <w:t>.</w:t>
      </w:r>
    </w:p>
    <w:p w:rsidR="00E17E7A" w:rsidRDefault="00E17E7A" w:rsidP="00E17E7A">
      <w:pPr>
        <w:pStyle w:val="Odstavekseznama"/>
        <w:numPr>
          <w:ilvl w:val="0"/>
          <w:numId w:val="1"/>
        </w:numPr>
      </w:pPr>
      <w:r>
        <w:t>V</w:t>
      </w:r>
      <w:r w:rsidR="00EE4F27">
        <w:t>stavi</w:t>
      </w:r>
      <w:r>
        <w:t xml:space="preserve"> </w:t>
      </w:r>
      <w:r w:rsidR="00D27669">
        <w:t>box Glava, širok 100% in visok</w:t>
      </w:r>
      <w:r w:rsidR="008D5E55">
        <w:t xml:space="preserve"> 5</w:t>
      </w:r>
      <w:r w:rsidR="00EE4F27">
        <w:t>0px. V glavo vpiši</w:t>
      </w:r>
      <w:r>
        <w:t xml:space="preserve"> naslov </w:t>
      </w:r>
      <w:r w:rsidR="00682DE0">
        <w:t>Uporaba panelov</w:t>
      </w:r>
      <w:r>
        <w:t>.</w:t>
      </w:r>
      <w:r w:rsidR="008D5E55">
        <w:t xml:space="preserve"> </w:t>
      </w:r>
      <w:r w:rsidR="00EE4F27">
        <w:t>Določi</w:t>
      </w:r>
      <w:r w:rsidR="00D27669">
        <w:t xml:space="preserve"> barvo ozadja, n</w:t>
      </w:r>
      <w:r w:rsidR="00EE4F27">
        <w:t>astavi</w:t>
      </w:r>
      <w:r w:rsidR="008D5E55">
        <w:t xml:space="preserve"> padding 50px </w:t>
      </w:r>
      <w:r w:rsidR="00D27669">
        <w:t xml:space="preserve">in </w:t>
      </w:r>
      <w:r w:rsidR="00EE4F27">
        <w:t>besedilo poravnaj</w:t>
      </w:r>
      <w:r w:rsidR="008D5E55">
        <w:t xml:space="preserve"> na sredino</w:t>
      </w:r>
      <w:r w:rsidR="00D27669">
        <w:t xml:space="preserve"> (text-align).</w:t>
      </w:r>
    </w:p>
    <w:p w:rsidR="00114C5D" w:rsidRDefault="00EE4F27" w:rsidP="00682DE0">
      <w:pPr>
        <w:pStyle w:val="Odstavekseznama"/>
        <w:numPr>
          <w:ilvl w:val="0"/>
          <w:numId w:val="1"/>
        </w:numPr>
      </w:pPr>
      <w:r>
        <w:t xml:space="preserve">Vstavi </w:t>
      </w:r>
      <w:r w:rsidR="0041408C">
        <w:t xml:space="preserve">več zavihkov - </w:t>
      </w:r>
      <w:r w:rsidR="00682DE0">
        <w:t>Spry Tabbed Panel (I</w:t>
      </w:r>
      <w:r w:rsidR="0041408C">
        <w:t>nsert -&gt; Layout Objects -&gt; SpryTabbed</w:t>
      </w:r>
      <w:r w:rsidR="00682DE0">
        <w:t>Panels</w:t>
      </w:r>
      <w:r w:rsidR="0041408C">
        <w:t>)</w:t>
      </w:r>
    </w:p>
    <w:p w:rsidR="00E17E7A" w:rsidRDefault="0041408C" w:rsidP="00114C5D">
      <w:pPr>
        <w:pStyle w:val="Odstavekseznama"/>
        <w:numPr>
          <w:ilvl w:val="1"/>
          <w:numId w:val="1"/>
        </w:numPr>
      </w:pPr>
      <w:r>
        <w:t xml:space="preserve">Vstavi tri plošče </w:t>
      </w:r>
      <w:r w:rsidR="00631C49">
        <w:t>–</w:t>
      </w:r>
      <w:r>
        <w:t xml:space="preserve"> Dolenjska, Bela Krajina in Posavje. V vsako </w:t>
      </w:r>
      <w:r w:rsidR="00631C49">
        <w:t>p</w:t>
      </w:r>
      <w:r>
        <w:t>loščo vstavi pripravljeno vsebino.</w:t>
      </w:r>
      <w:r w:rsidR="00631C49">
        <w:t xml:space="preserve"> Poišči še primerno sliko za vsako pokrajino in jo vstavi v ploščo.</w:t>
      </w:r>
    </w:p>
    <w:p w:rsidR="0041408C" w:rsidRDefault="0041408C" w:rsidP="0041408C">
      <w:pPr>
        <w:pStyle w:val="Odstavekseznama"/>
        <w:numPr>
          <w:ilvl w:val="0"/>
          <w:numId w:val="1"/>
        </w:numPr>
      </w:pPr>
      <w:r>
        <w:t xml:space="preserve">Vstavi vsebino v </w:t>
      </w:r>
      <w:r w:rsidR="00297869">
        <w:t>ploščo, ki se odpira kot harmonika,</w:t>
      </w:r>
      <w:r>
        <w:t xml:space="preserve"> SpryAccordion (Insert -&gt; Layout Objects -&gt; SpryAccordion)</w:t>
      </w:r>
    </w:p>
    <w:p w:rsidR="0041408C" w:rsidRDefault="0041408C" w:rsidP="0041408C">
      <w:pPr>
        <w:pStyle w:val="Odstavekseznama"/>
        <w:numPr>
          <w:ilvl w:val="1"/>
          <w:numId w:val="1"/>
        </w:numPr>
      </w:pPr>
      <w:r>
        <w:t>Vstavi dve plošči Novo mesto in Trebnje. V vsako plo</w:t>
      </w:r>
      <w:r w:rsidR="00297869">
        <w:t>ščo vstavi pripravljeno vsebino s slikami.</w:t>
      </w:r>
    </w:p>
    <w:p w:rsidR="0041408C" w:rsidRDefault="0041408C" w:rsidP="0041408C">
      <w:pPr>
        <w:pStyle w:val="Odstavekseznama"/>
        <w:numPr>
          <w:ilvl w:val="0"/>
          <w:numId w:val="1"/>
        </w:numPr>
      </w:pPr>
      <w:r>
        <w:t>Vstavi vsebino v</w:t>
      </w:r>
      <w:r w:rsidR="00297869">
        <w:t xml:space="preserve"> </w:t>
      </w:r>
      <w:r>
        <w:t>upogljivo ploščo« Spry Collapsible Panel (Insert -&gt; Layout Objects -&gt; SpryCollapsiblePanel)</w:t>
      </w:r>
    </w:p>
    <w:p w:rsidR="00631C49" w:rsidRDefault="00631C49" w:rsidP="00631C49">
      <w:pPr>
        <w:pStyle w:val="Odstavekseznama"/>
        <w:numPr>
          <w:ilvl w:val="1"/>
          <w:numId w:val="1"/>
        </w:numPr>
      </w:pPr>
      <w:r>
        <w:t xml:space="preserve">Vstavi </w:t>
      </w:r>
      <w:r w:rsidR="00297869">
        <w:t>toliko plošč, kot je posameznih mest (Novo mesto, Trebnje, Dolenjske Toplice, Straža,</w:t>
      </w:r>
      <w:r w:rsidR="00297869" w:rsidRPr="00DF2251">
        <w:t xml:space="preserve"> Č</w:t>
      </w:r>
      <w:r w:rsidR="00297869">
        <w:t>rnomelj, Metlika, Semič, Brežice, Krško in Sevnica. Te plošče moraš vstavljati vsako posebej, saj se zapira in odpira neodvisno od ostalih. Tudi tu poleg vsebine vstavi še slike.</w:t>
      </w:r>
    </w:p>
    <w:p w:rsidR="00DF2251" w:rsidRDefault="00297869" w:rsidP="00676B97">
      <w:r>
        <w:t>Posamezne plošče barvno tako uskladi med seboj, da bodo poenotene.</w:t>
      </w:r>
    </w:p>
    <w:p w:rsidR="00676B97" w:rsidRDefault="00676B97" w:rsidP="00676B97"/>
    <w:p w:rsidR="00676B97" w:rsidRDefault="00676B97" w:rsidP="00676B97"/>
    <w:sectPr w:rsidR="00676B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8F" w:rsidRDefault="00D6768F" w:rsidP="00EE4F27">
      <w:pPr>
        <w:spacing w:after="0" w:line="240" w:lineRule="auto"/>
      </w:pPr>
      <w:r>
        <w:separator/>
      </w:r>
    </w:p>
  </w:endnote>
  <w:endnote w:type="continuationSeparator" w:id="0">
    <w:p w:rsidR="00D6768F" w:rsidRDefault="00D6768F" w:rsidP="00E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8F" w:rsidRDefault="00D6768F" w:rsidP="00EE4F27">
      <w:pPr>
        <w:spacing w:after="0" w:line="240" w:lineRule="auto"/>
      </w:pPr>
      <w:r>
        <w:separator/>
      </w:r>
    </w:p>
  </w:footnote>
  <w:footnote w:type="continuationSeparator" w:id="0">
    <w:p w:rsidR="00D6768F" w:rsidRDefault="00D6768F" w:rsidP="00EE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49" w:rsidRDefault="00631C49">
    <w:pPr>
      <w:pStyle w:val="Glava"/>
    </w:pPr>
    <w:r>
      <w:t>MEO 4.L</w:t>
    </w:r>
    <w:r>
      <w:tab/>
      <w:t>Vaja Spry Panels</w:t>
    </w:r>
    <w:r>
      <w:tab/>
      <w:t>2015/16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E2402"/>
    <w:multiLevelType w:val="hybridMultilevel"/>
    <w:tmpl w:val="15907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A"/>
    <w:rsid w:val="00081894"/>
    <w:rsid w:val="00114C5D"/>
    <w:rsid w:val="002071DF"/>
    <w:rsid w:val="00297869"/>
    <w:rsid w:val="0041408C"/>
    <w:rsid w:val="00486DE9"/>
    <w:rsid w:val="00631C49"/>
    <w:rsid w:val="00676B97"/>
    <w:rsid w:val="00682DE0"/>
    <w:rsid w:val="007D74D8"/>
    <w:rsid w:val="008D5E55"/>
    <w:rsid w:val="00B44531"/>
    <w:rsid w:val="00D27669"/>
    <w:rsid w:val="00D6768F"/>
    <w:rsid w:val="00DD2795"/>
    <w:rsid w:val="00DF2251"/>
    <w:rsid w:val="00E17E7A"/>
    <w:rsid w:val="00EE4F27"/>
    <w:rsid w:val="00EE57FA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DF0B9-08BF-410B-9753-E56FBD2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E4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E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F27"/>
  </w:style>
  <w:style w:type="paragraph" w:styleId="Noga">
    <w:name w:val="footer"/>
    <w:basedOn w:val="Navaden"/>
    <w:link w:val="NogaZnak"/>
    <w:uiPriority w:val="99"/>
    <w:unhideWhenUsed/>
    <w:rsid w:val="00E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F27"/>
  </w:style>
  <w:style w:type="character" w:customStyle="1" w:styleId="Naslov1Znak">
    <w:name w:val="Naslov 1 Znak"/>
    <w:basedOn w:val="Privzetapisavaodstavka"/>
    <w:link w:val="Naslov1"/>
    <w:uiPriority w:val="9"/>
    <w:rsid w:val="00EE4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8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Zdenko Potočar</cp:lastModifiedBy>
  <cp:revision>2</cp:revision>
  <dcterms:created xsi:type="dcterms:W3CDTF">2016-05-27T12:29:00Z</dcterms:created>
  <dcterms:modified xsi:type="dcterms:W3CDTF">2016-05-27T12:29:00Z</dcterms:modified>
</cp:coreProperties>
</file>